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Team charter</w:t>
      </w:r>
    </w:p>
    <w:p>
      <w:pPr>
        <w:pStyle w:val="Title"/>
      </w:pPr>
      <w:r>
        <w:t xml:space="preserve">Team name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Why we exist</w:t>
      </w:r>
    </w:p>
    <w:p>
      <w:pPr>
        <w:pStyle w:val="Body"/>
      </w:pPr>
      <w:r>
        <w:rPr>
          <w:i/>
          <w:color w:val="5B6472"/>
        </w:rPr>
        <w:t xml:space="preserve">One honest sentence: the work, who it serves, and what this team says no to.</w:t>
      </w:r>
    </w:p>
    <w:p>
      <w:pPr>
        <w:pStyle w:val="Body"/>
      </w:pPr>
      <w:r>
        <w:rPr>
          <w:color w:val="C9CDD4"/>
        </w:rPr>
        <w:t xml:space="preserve">______________________________________________________________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What we value</w:t>
      </w:r>
    </w:p>
    <w:p>
      <w:pPr>
        <w:pStyle w:val="Body"/>
      </w:pPr>
      <w:r>
        <w:rPr>
          <w:i/>
          <w:color w:val="5B6472"/>
        </w:rPr>
        <w:t xml:space="preserve">Three to five words, each with a plain-language meaning.</w:t>
      </w:r>
    </w:p>
    <w:p>
      <w:pPr>
        <w:pStyle w:val="Bullet"/>
      </w:pPr>
      <w:r>
        <w:rPr>
          <w:color w:val="C9CDD4"/>
        </w:rPr>
        <w:t xml:space="preserve">____________. </w:t>
      </w:r>
      <w:r>
        <w:rPr>
          <w:color w:val="5B6472"/>
        </w:rPr>
        <w:t xml:space="preserve">We ...</w:t>
      </w:r>
    </w:p>
    <w:p>
      <w:pPr>
        <w:pStyle w:val="Bullet"/>
      </w:pPr>
      <w:r>
        <w:rPr>
          <w:color w:val="C9CDD4"/>
        </w:rPr>
        <w:t xml:space="preserve">____________. </w:t>
      </w:r>
      <w:r>
        <w:rPr>
          <w:color w:val="5B6472"/>
        </w:rPr>
        <w:t xml:space="preserve">We ...</w:t>
      </w:r>
    </w:p>
    <w:p>
      <w:pPr>
        <w:pStyle w:val="Bullet"/>
      </w:pPr>
      <w:r>
        <w:rPr>
          <w:color w:val="C9CDD4"/>
        </w:rPr>
        <w:t xml:space="preserve">____________. </w:t>
      </w:r>
      <w:r>
        <w:rPr>
          <w:color w:val="5B6472"/>
        </w:rPr>
        <w:t xml:space="preserve">We ...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 work</w:t>
      </w:r>
    </w:p>
    <w:p>
      <w:pPr>
        <w:pStyle w:val="Body"/>
      </w:pPr>
      <w:r>
        <w:rPr>
          <w:i/>
          <w:color w:val="5B6472"/>
        </w:rPr>
        <w:t xml:space="preserve">Five to eight norms, phrased as behaviour someone could witness.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Who holds what</w:t>
      </w:r>
    </w:p>
    <w:tbl>
      <w:tblPr>
        <w:tblW w:w="9600" w:type="dxa"/>
        <w:tblLayout w:type="fixed"/>
      </w:tblPr>
      <w:tblGrid>
        <w:gridCol w:w="2800"/>
        <w:gridCol w:w="6800"/>
      </w:tblGrid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Role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Responsibility, in one line, with one name</w:t>
            </w:r>
          </w:p>
        </w:tc>
      </w:tr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 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 </w:t>
            </w:r>
          </w:p>
        </w:tc>
      </w:tr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 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 </w:t>
            </w:r>
          </w:p>
        </w:tc>
      </w:tr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 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 </w:t>
            </w:r>
          </w:p>
        </w:tc>
      </w:tr>
    </w:tbl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 decide</w:t>
      </w:r>
    </w:p>
    <w:p>
      <w:pPr>
        <w:pStyle w:val="Body"/>
      </w:pPr>
      <w:r>
        <w:rPr>
          <w:i/>
          <w:color w:val="5B6472"/>
        </w:rPr>
        <w:t xml:space="preserve">The default rule (one owner, consent, consensus, a vote, or the lead decides), and when it changes.</w:t>
      </w:r>
    </w:p>
    <w:p>
      <w:pPr>
        <w:pStyle w:val="Body"/>
      </w:pPr>
      <w:r>
        <w:rPr>
          <w:color w:val="C9CDD4"/>
        </w:rPr>
        <w:t xml:space="preserve">______________________________________________________________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When we meet</w:t>
      </w:r>
    </w:p>
    <w:p>
      <w:pPr>
        <w:pStyle w:val="Body"/>
      </w:pPr>
      <w:r>
        <w:rPr>
          <w:i/>
          <w:color w:val="5B6472"/>
        </w:rPr>
        <w:t xml:space="preserve">Every standing meeting, with its rhythm and its purpose in one phrase.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we’ll know it’s working</w:t>
      </w:r>
    </w:p>
    <w:p>
      <w:pPr>
        <w:pStyle w:val="Body"/>
      </w:pPr>
      <w:r>
        <w:rPr>
          <w:i/>
          <w:color w:val="5B6472"/>
        </w:rPr>
        <w:t xml:space="preserve">Two or three measures with a number or a date in them.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Bullet"/>
      </w:pPr>
      <w:r>
        <w:rPr>
          <w:color w:val="C9CDD4"/>
        </w:rPr>
        <w:t xml:space="preserve">______________________________________________________</w:t>
      </w:r>
    </w:p>
    <w:p>
      <w:pPr>
        <w:pStyle w:val="Body"/>
      </w:pPr>
      <w:r>
        <w:rPr>
          <w:b/>
          <w:color w:val="0E1525"/>
        </w:rPr>
        <w:t xml:space="preserve">Review: </w:t>
      </w:r>
      <w:r>
        <w:t xml:space="preserve">after 30 days, then quarterly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Agreed by</w:t>
      </w:r>
    </w:p>
    <w:p>
      <w:pPr>
        <w:pStyle w:val="Body"/>
      </w:pPr>
      <w:r>
        <w:rPr>
          <w:color w:val="8A919C"/>
        </w:rPr>
        <w:t xml:space="preserve">__________________      __________________      __________________      Date: ____________</w:t>
      </w:r>
    </w:p>
    <w:sectPr>
      <w:pgSz w:w="11906" w:h="16838"/>
      <w:pgMar w:top="1000" w:right="1150" w:bottom="900" w:left="1150" w:header="500" w:footer="50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60"/>
      </w:pPr>
      <w:rPr>
        <w:rFonts w:ascii="Calibri" w:hAnsi="Calibri"/>
        <w:color w:val="5B6472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color w:val="304254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200"/>
      <w:pBdr>
        <w:bottom w:val="single" w:sz="8" w:space="8" w:color="0E1525"/>
      </w:pBdr>
    </w:pPr>
    <w:rPr>
      <w:color w:val="0E1525"/>
      <w:sz w:val="48"/>
      <w:szCs w:val="48"/>
    </w:rPr>
  </w:style>
  <w:style w:type="paragraph" w:styleId="Label">
    <w:name w:val="Section label"/>
    <w:basedOn w:val="Normal"/>
    <w:qFormat/>
    <w:pPr>
      <w:keepNext/>
      <w:spacing w:before="260" w:after="70"/>
    </w:pPr>
    <w:rPr>
      <w:color w:val="5B6472"/>
      <w:sz w:val="16"/>
      <w:szCs w:val="16"/>
    </w:rPr>
  </w:style>
  <w:style w:type="paragraph" w:styleId="Body">
    <w:name w:val="Body"/>
    <w:basedOn w:val="Normal"/>
    <w:qFormat/>
    <w:pPr>
      <w:spacing w:after="90"/>
    </w:pPr>
    <w:rPr/>
  </w:style>
  <w:style w:type="paragraph" w:styleId="Bullet">
    <w:name w:val="Bullet"/>
    <w:basedOn w:val="Normal"/>
    <w:qFormat/>
    <w:pPr>
      <w:numPr>
        <w:ilvl w:val="0"/>
        <w:numId w:val="1"/>
      </w:numPr>
      <w:spacing w:after="50"/>
      <w:ind w:left="360" w:hanging="260"/>
    </w:pPr>
    <w:rPr/>
  </w:style>
  <w:style w:type="paragraph" w:styleId="Cell">
    <w:name w:val="Table cell"/>
    <w:basedOn w:val="Normal"/>
    <w:qFormat/>
    <w:pPr>
      <w:spacing w:after="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